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BF6" w:rsidRPr="00CC7D0D" w:rsidRDefault="00CC7D0D" w:rsidP="00855BF6">
      <w:pPr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Татар </w:t>
      </w:r>
      <w:proofErr w:type="spellStart"/>
      <w:r>
        <w:rPr>
          <w:rFonts w:ascii="Times New Roman" w:hAnsi="Times New Roman"/>
          <w:b/>
          <w:sz w:val="24"/>
          <w:szCs w:val="24"/>
        </w:rPr>
        <w:t>теленн</w:t>
      </w:r>
      <w:proofErr w:type="spellEnd"/>
      <w:r>
        <w:rPr>
          <w:rFonts w:ascii="Times New Roman" w:hAnsi="Times New Roman"/>
          <w:b/>
          <w:sz w:val="24"/>
          <w:szCs w:val="24"/>
          <w:lang w:val="tt-RU"/>
        </w:rPr>
        <w:t>ән 2012-2013нче уку елы өчен мониторинг тикшерү нәтиҗәләре.</w:t>
      </w:r>
    </w:p>
    <w:p w:rsidR="00855BF6" w:rsidRPr="00CC7D0D" w:rsidRDefault="00CC7D0D" w:rsidP="00855BF6">
      <w:pPr>
        <w:rPr>
          <w:rFonts w:ascii="Times New Roman" w:hAnsi="Times New Roman"/>
          <w:sz w:val="24"/>
          <w:szCs w:val="24"/>
          <w:u w:val="single"/>
          <w:lang w:val="tt-RU"/>
        </w:rPr>
      </w:pPr>
      <w:r>
        <w:rPr>
          <w:rFonts w:ascii="Times New Roman" w:hAnsi="Times New Roman"/>
          <w:sz w:val="24"/>
          <w:szCs w:val="24"/>
          <w:u w:val="single"/>
          <w:lang w:val="tt-RU"/>
        </w:rPr>
        <w:t>Куакбаш төп гомуми белем бирү  мәктәбе</w:t>
      </w:r>
    </w:p>
    <w:p w:rsidR="00855BF6" w:rsidRPr="00605915" w:rsidRDefault="00855BF6" w:rsidP="00855BF6">
      <w:pPr>
        <w:rPr>
          <w:rFonts w:ascii="Times New Roman" w:hAnsi="Times New Roman"/>
          <w:sz w:val="24"/>
          <w:szCs w:val="24"/>
          <w:u w:val="single"/>
        </w:rPr>
      </w:pPr>
      <w:r w:rsidRPr="0011238C">
        <w:rPr>
          <w:rFonts w:ascii="Times New Roman" w:hAnsi="Times New Roman"/>
          <w:sz w:val="24"/>
          <w:szCs w:val="24"/>
        </w:rPr>
        <w:t>Кла</w:t>
      </w:r>
      <w:r>
        <w:rPr>
          <w:rFonts w:ascii="Times New Roman" w:hAnsi="Times New Roman"/>
          <w:sz w:val="24"/>
          <w:szCs w:val="24"/>
        </w:rPr>
        <w:t xml:space="preserve">сс - </w:t>
      </w:r>
      <w:r w:rsidRPr="00605915">
        <w:rPr>
          <w:rFonts w:ascii="Times New Roman" w:hAnsi="Times New Roman"/>
          <w:sz w:val="24"/>
          <w:szCs w:val="24"/>
          <w:u w:val="single"/>
        </w:rPr>
        <w:t>4</w:t>
      </w:r>
    </w:p>
    <w:p w:rsidR="00855BF6" w:rsidRPr="0011238C" w:rsidRDefault="00CC7D0D" w:rsidP="00855BF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  <w:lang w:val="tt-RU"/>
        </w:rPr>
        <w:t>кытучы</w:t>
      </w:r>
      <w:r w:rsidR="00855BF6">
        <w:rPr>
          <w:rFonts w:ascii="Times New Roman" w:hAnsi="Times New Roman"/>
          <w:sz w:val="24"/>
          <w:szCs w:val="24"/>
        </w:rPr>
        <w:t xml:space="preserve"> - 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Галимова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Илгиз</w:t>
      </w:r>
      <w:proofErr w:type="spellEnd"/>
      <w:r>
        <w:rPr>
          <w:rFonts w:ascii="Times New Roman" w:hAnsi="Times New Roman"/>
          <w:sz w:val="24"/>
          <w:szCs w:val="24"/>
          <w:u w:val="single"/>
          <w:lang w:val="tt-RU"/>
        </w:rPr>
        <w:t>ә</w:t>
      </w:r>
      <w:r w:rsidR="00855BF6" w:rsidRPr="00605915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855BF6" w:rsidRPr="00605915">
        <w:rPr>
          <w:rFonts w:ascii="Times New Roman" w:hAnsi="Times New Roman"/>
          <w:sz w:val="24"/>
          <w:szCs w:val="24"/>
          <w:u w:val="single"/>
        </w:rPr>
        <w:t>Камиловна</w:t>
      </w:r>
      <w:proofErr w:type="spellEnd"/>
    </w:p>
    <w:p w:rsidR="00855BF6" w:rsidRPr="00605915" w:rsidRDefault="00CC7D0D" w:rsidP="00855BF6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Список буенча укучылар саны </w:t>
      </w:r>
      <w:r w:rsidR="00855BF6">
        <w:rPr>
          <w:rFonts w:ascii="Times New Roman" w:hAnsi="Times New Roman"/>
          <w:sz w:val="24"/>
          <w:szCs w:val="24"/>
        </w:rPr>
        <w:t xml:space="preserve">- </w:t>
      </w:r>
      <w:r w:rsidR="00855BF6" w:rsidRPr="00605915">
        <w:rPr>
          <w:rFonts w:ascii="Times New Roman" w:hAnsi="Times New Roman"/>
          <w:sz w:val="24"/>
          <w:szCs w:val="24"/>
          <w:u w:val="single"/>
        </w:rPr>
        <w:t>8</w:t>
      </w:r>
    </w:p>
    <w:p w:rsidR="00855BF6" w:rsidRPr="00605915" w:rsidRDefault="00CC7D0D" w:rsidP="00855BF6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Эшне башкардылар </w:t>
      </w:r>
      <w:r w:rsidR="00855BF6">
        <w:rPr>
          <w:rFonts w:ascii="Times New Roman" w:hAnsi="Times New Roman"/>
          <w:sz w:val="24"/>
          <w:szCs w:val="24"/>
        </w:rPr>
        <w:t xml:space="preserve">- </w:t>
      </w:r>
      <w:r w:rsidR="00855BF6" w:rsidRPr="00605915">
        <w:rPr>
          <w:rFonts w:ascii="Times New Roman" w:hAnsi="Times New Roman"/>
          <w:sz w:val="24"/>
          <w:szCs w:val="24"/>
          <w:u w:val="single"/>
        </w:rPr>
        <w:t>8</w:t>
      </w:r>
    </w:p>
    <w:p w:rsidR="00CC7D0D" w:rsidRDefault="00CC7D0D" w:rsidP="00855BF6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Уку сыйфаты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tt-RU"/>
        </w:rPr>
        <w:t>7</w:t>
      </w:r>
      <w:r>
        <w:rPr>
          <w:rFonts w:ascii="Times New Roman" w:hAnsi="Times New Roman"/>
          <w:sz w:val="24"/>
          <w:szCs w:val="24"/>
        </w:rPr>
        <w:t xml:space="preserve">/ </w:t>
      </w:r>
      <w:r>
        <w:rPr>
          <w:rFonts w:ascii="Times New Roman" w:hAnsi="Times New Roman"/>
          <w:sz w:val="24"/>
          <w:szCs w:val="24"/>
          <w:lang w:val="tt-RU"/>
        </w:rPr>
        <w:t>87,5</w:t>
      </w:r>
      <w:r w:rsidR="00855BF6">
        <w:rPr>
          <w:rFonts w:ascii="Times New Roman" w:hAnsi="Times New Roman"/>
          <w:sz w:val="24"/>
          <w:szCs w:val="24"/>
        </w:rPr>
        <w:t>%</w:t>
      </w:r>
      <w:r w:rsidR="00855BF6" w:rsidRPr="0011238C">
        <w:rPr>
          <w:rFonts w:ascii="Times New Roman" w:hAnsi="Times New Roman"/>
          <w:sz w:val="24"/>
          <w:szCs w:val="24"/>
        </w:rPr>
        <w:t xml:space="preserve"> </w:t>
      </w:r>
    </w:p>
    <w:p w:rsidR="00521925" w:rsidRPr="00CC7D0D" w:rsidRDefault="00CC7D0D" w:rsidP="00855BF6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Өлгереш </w:t>
      </w:r>
      <w:r w:rsidR="00855BF6">
        <w:rPr>
          <w:rFonts w:ascii="Times New Roman" w:hAnsi="Times New Roman"/>
          <w:sz w:val="24"/>
          <w:szCs w:val="24"/>
        </w:rPr>
        <w:t xml:space="preserve">– 0 / </w:t>
      </w:r>
      <w:r w:rsidR="00855BF6">
        <w:rPr>
          <w:rFonts w:ascii="Times New Roman" w:hAnsi="Times New Roman"/>
          <w:sz w:val="24"/>
          <w:szCs w:val="24"/>
          <w:u w:val="single"/>
        </w:rPr>
        <w:t xml:space="preserve">100% </w:t>
      </w: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3"/>
        <w:tblW w:w="16018" w:type="dxa"/>
        <w:tblInd w:w="-459" w:type="dxa"/>
        <w:tblLayout w:type="fixed"/>
        <w:tblLook w:val="04A0"/>
      </w:tblPr>
      <w:tblGrid>
        <w:gridCol w:w="588"/>
        <w:gridCol w:w="1519"/>
        <w:gridCol w:w="303"/>
        <w:gridCol w:w="284"/>
        <w:gridCol w:w="283"/>
        <w:gridCol w:w="284"/>
        <w:gridCol w:w="283"/>
        <w:gridCol w:w="284"/>
        <w:gridCol w:w="425"/>
        <w:gridCol w:w="283"/>
        <w:gridCol w:w="426"/>
        <w:gridCol w:w="567"/>
        <w:gridCol w:w="567"/>
        <w:gridCol w:w="567"/>
        <w:gridCol w:w="567"/>
        <w:gridCol w:w="567"/>
        <w:gridCol w:w="567"/>
        <w:gridCol w:w="567"/>
        <w:gridCol w:w="567"/>
        <w:gridCol w:w="505"/>
        <w:gridCol w:w="556"/>
        <w:gridCol w:w="479"/>
        <w:gridCol w:w="423"/>
        <w:gridCol w:w="423"/>
        <w:gridCol w:w="307"/>
        <w:gridCol w:w="283"/>
        <w:gridCol w:w="426"/>
        <w:gridCol w:w="425"/>
        <w:gridCol w:w="992"/>
        <w:gridCol w:w="851"/>
        <w:gridCol w:w="850"/>
      </w:tblGrid>
      <w:tr w:rsidR="00CC0947" w:rsidTr="00CC0947">
        <w:tc>
          <w:tcPr>
            <w:tcW w:w="588" w:type="dxa"/>
          </w:tcPr>
          <w:p w:rsidR="00CC0947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CC0947" w:rsidRPr="00543F2B" w:rsidRDefault="00543F2B" w:rsidP="00C225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Укучының фамилиясе, исеме</w:t>
            </w:r>
          </w:p>
        </w:tc>
        <w:tc>
          <w:tcPr>
            <w:tcW w:w="303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5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6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79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23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7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C0947" w:rsidRDefault="00543F2B" w:rsidP="00CC09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Беренчел </w:t>
            </w:r>
            <w:r w:rsidR="00CC0947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851" w:type="dxa"/>
          </w:tcPr>
          <w:p w:rsidR="00CC0947" w:rsidRPr="0011238C" w:rsidRDefault="00543F2B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Гомуми </w:t>
            </w:r>
            <w:r w:rsidR="00CC0947" w:rsidRPr="0011238C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  <w:tc>
          <w:tcPr>
            <w:tcW w:w="850" w:type="dxa"/>
          </w:tcPr>
          <w:p w:rsidR="00CC0947" w:rsidRPr="00543F2B" w:rsidRDefault="00543F2B" w:rsidP="00C225E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Билге</w:t>
            </w:r>
          </w:p>
        </w:tc>
      </w:tr>
      <w:tr w:rsidR="00CC0947" w:rsidTr="00CC0947">
        <w:tc>
          <w:tcPr>
            <w:tcW w:w="588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Арсланбеков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Ильмир</w:t>
            </w:r>
            <w:proofErr w:type="spellEnd"/>
          </w:p>
        </w:tc>
        <w:tc>
          <w:tcPr>
            <w:tcW w:w="303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5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79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7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CC0947" w:rsidRDefault="00D05809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CC0947" w:rsidRDefault="00D05809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C0947" w:rsidTr="00CC0947">
        <w:tc>
          <w:tcPr>
            <w:tcW w:w="588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:rsidR="00CC0947" w:rsidRDefault="00CC0947" w:rsidP="00C225E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Аскаров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Раиль</w:t>
            </w:r>
            <w:proofErr w:type="spellEnd"/>
          </w:p>
          <w:p w:rsidR="00CC0947" w:rsidRPr="0011238C" w:rsidRDefault="00CC0947" w:rsidP="00C225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5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6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CC0947" w:rsidRDefault="00D05809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50" w:type="dxa"/>
          </w:tcPr>
          <w:p w:rsidR="00CC0947" w:rsidRDefault="00D05809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C0947" w:rsidTr="00CC0947">
        <w:tc>
          <w:tcPr>
            <w:tcW w:w="588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9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Минегулов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Ильнар</w:t>
            </w:r>
            <w:proofErr w:type="spellEnd"/>
          </w:p>
        </w:tc>
        <w:tc>
          <w:tcPr>
            <w:tcW w:w="303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5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CC0947" w:rsidRDefault="00D05809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50" w:type="dxa"/>
          </w:tcPr>
          <w:p w:rsidR="00CC0947" w:rsidRDefault="00D05809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C0947" w:rsidTr="00CC0947">
        <w:tc>
          <w:tcPr>
            <w:tcW w:w="588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Мухутдинов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Ильназ</w:t>
            </w:r>
            <w:proofErr w:type="spellEnd"/>
          </w:p>
        </w:tc>
        <w:tc>
          <w:tcPr>
            <w:tcW w:w="303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5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CC0947" w:rsidRDefault="00D05809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50" w:type="dxa"/>
          </w:tcPr>
          <w:p w:rsidR="00CC0947" w:rsidRDefault="00D05809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C0947" w:rsidTr="00CC0947">
        <w:tc>
          <w:tcPr>
            <w:tcW w:w="588" w:type="dxa"/>
          </w:tcPr>
          <w:p w:rsidR="00CC0947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Рахимов Динар</w:t>
            </w:r>
          </w:p>
        </w:tc>
        <w:tc>
          <w:tcPr>
            <w:tcW w:w="303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5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CC0947" w:rsidRDefault="00D05809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</w:tcPr>
          <w:p w:rsidR="00CC0947" w:rsidRDefault="00D05809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C0947" w:rsidTr="00CC0947">
        <w:tc>
          <w:tcPr>
            <w:tcW w:w="588" w:type="dxa"/>
          </w:tcPr>
          <w:p w:rsidR="00CC0947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19" w:type="dxa"/>
          </w:tcPr>
          <w:p w:rsidR="00CC0947" w:rsidRDefault="00CC0947" w:rsidP="00C225E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Сахапов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Айдар</w:t>
            </w:r>
          </w:p>
          <w:p w:rsidR="00CC0947" w:rsidRPr="0011238C" w:rsidRDefault="00CC0947" w:rsidP="00C225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5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6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CC0947" w:rsidRDefault="00D05809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</w:tcPr>
          <w:p w:rsidR="00CC0947" w:rsidRDefault="00D05809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C0947" w:rsidTr="00CC0947">
        <w:tc>
          <w:tcPr>
            <w:tcW w:w="588" w:type="dxa"/>
          </w:tcPr>
          <w:p w:rsidR="00CC0947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19" w:type="dxa"/>
          </w:tcPr>
          <w:p w:rsidR="00CC0947" w:rsidRDefault="00CC0947" w:rsidP="00C225E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Ситдиков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Айнур</w:t>
            </w:r>
            <w:proofErr w:type="spellEnd"/>
          </w:p>
          <w:p w:rsidR="00CC0947" w:rsidRPr="0011238C" w:rsidRDefault="00CC0947" w:rsidP="00C225E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3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5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6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CC0947" w:rsidRDefault="00D05809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50" w:type="dxa"/>
          </w:tcPr>
          <w:p w:rsidR="00CC0947" w:rsidRDefault="00D05809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C0947" w:rsidTr="00CC0947">
        <w:tc>
          <w:tcPr>
            <w:tcW w:w="588" w:type="dxa"/>
          </w:tcPr>
          <w:p w:rsidR="00CC0947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19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Хамидуллин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Айназ</w:t>
            </w:r>
            <w:proofErr w:type="spellEnd"/>
          </w:p>
        </w:tc>
        <w:tc>
          <w:tcPr>
            <w:tcW w:w="303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</w:tcPr>
          <w:p w:rsidR="00CC0947" w:rsidRDefault="00CC0947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5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9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7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C0947" w:rsidRDefault="00C225E8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CC0947" w:rsidRDefault="00D05809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50" w:type="dxa"/>
          </w:tcPr>
          <w:p w:rsidR="00CC0947" w:rsidRDefault="00D05809" w:rsidP="00855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C0947" w:rsidTr="005535C7">
        <w:trPr>
          <w:cantSplit/>
          <w:trHeight w:val="709"/>
        </w:trPr>
        <w:tc>
          <w:tcPr>
            <w:tcW w:w="588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</w:tcPr>
          <w:p w:rsidR="00CC0947" w:rsidRPr="0011238C" w:rsidRDefault="00CC0947" w:rsidP="00C225E8">
            <w:pPr>
              <w:rPr>
                <w:rFonts w:ascii="Times New Roman" w:hAnsi="Times New Roman"/>
                <w:sz w:val="24"/>
                <w:szCs w:val="24"/>
              </w:rPr>
            </w:pPr>
            <w:r w:rsidRPr="0011238C">
              <w:rPr>
                <w:rFonts w:ascii="Times New Roman" w:hAnsi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1238C">
              <w:rPr>
                <w:rFonts w:ascii="Times New Roman" w:hAnsi="Times New Roman"/>
                <w:sz w:val="24"/>
                <w:szCs w:val="24"/>
              </w:rPr>
              <w:t>(кол-во</w:t>
            </w:r>
            <w:proofErr w:type="gramStart"/>
            <w:r w:rsidRPr="0011238C">
              <w:rPr>
                <w:rFonts w:ascii="Times New Roman" w:hAnsi="Times New Roman"/>
                <w:sz w:val="24"/>
                <w:szCs w:val="24"/>
              </w:rPr>
              <w:t>,%)</w:t>
            </w:r>
            <w:proofErr w:type="gramEnd"/>
          </w:p>
        </w:tc>
        <w:tc>
          <w:tcPr>
            <w:tcW w:w="303" w:type="dxa"/>
            <w:textDirection w:val="btLr"/>
            <w:vAlign w:val="center"/>
          </w:tcPr>
          <w:p w:rsidR="00CC0947" w:rsidRPr="00C45690" w:rsidRDefault="005535C7" w:rsidP="005535C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4" w:type="dxa"/>
            <w:textDirection w:val="btLr"/>
            <w:vAlign w:val="center"/>
          </w:tcPr>
          <w:p w:rsidR="00CC0947" w:rsidRPr="00C45690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283" w:type="dxa"/>
            <w:textDirection w:val="btLr"/>
            <w:vAlign w:val="center"/>
          </w:tcPr>
          <w:p w:rsidR="00CC0947" w:rsidRPr="00C45690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84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83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4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25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283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26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567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67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67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67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67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567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567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567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505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556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479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23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423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07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283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426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425" w:type="dxa"/>
            <w:textDirection w:val="btLr"/>
            <w:vAlign w:val="center"/>
          </w:tcPr>
          <w:p w:rsidR="00CC0947" w:rsidRDefault="0059533C" w:rsidP="005535C7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992" w:type="dxa"/>
          </w:tcPr>
          <w:p w:rsidR="00CC0947" w:rsidRPr="00CC7D0D" w:rsidRDefault="00CC7D0D" w:rsidP="00855BF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22,25</w:t>
            </w:r>
          </w:p>
        </w:tc>
        <w:tc>
          <w:tcPr>
            <w:tcW w:w="851" w:type="dxa"/>
          </w:tcPr>
          <w:p w:rsidR="00CC0947" w:rsidRPr="00CC7D0D" w:rsidRDefault="00CC7D0D" w:rsidP="00855BF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69,6</w:t>
            </w:r>
          </w:p>
        </w:tc>
        <w:tc>
          <w:tcPr>
            <w:tcW w:w="850" w:type="dxa"/>
          </w:tcPr>
          <w:p w:rsidR="00CC0947" w:rsidRPr="00CC7D0D" w:rsidRDefault="00CC7D0D" w:rsidP="00855BF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4, 13</w:t>
            </w:r>
          </w:p>
        </w:tc>
      </w:tr>
    </w:tbl>
    <w:p w:rsidR="00855BF6" w:rsidRPr="0011238C" w:rsidRDefault="00855BF6" w:rsidP="00855BF6">
      <w:pPr>
        <w:rPr>
          <w:rFonts w:ascii="Times New Roman" w:hAnsi="Times New Roman"/>
          <w:sz w:val="24"/>
          <w:szCs w:val="24"/>
        </w:rPr>
      </w:pPr>
    </w:p>
    <w:p w:rsidR="00855BF6" w:rsidRDefault="00CC7D0D" w:rsidP="00855BF6">
      <w:pPr>
        <w:spacing w:after="0"/>
        <w:rPr>
          <w:rFonts w:ascii="Times New Roman" w:hAnsi="Times New Roman"/>
          <w:sz w:val="24"/>
          <w:szCs w:val="24"/>
          <w:u w:val="single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Үткәрү вакыты </w:t>
      </w:r>
      <w:r w:rsidR="00855BF6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u w:val="single"/>
          <w:lang w:val="tt-RU"/>
        </w:rPr>
        <w:t>6</w:t>
      </w:r>
      <w:r>
        <w:rPr>
          <w:rFonts w:ascii="Times New Roman" w:hAnsi="Times New Roman"/>
          <w:sz w:val="24"/>
          <w:szCs w:val="24"/>
          <w:u w:val="single"/>
        </w:rPr>
        <w:t xml:space="preserve"> февраль</w:t>
      </w:r>
      <w:r w:rsidR="00855BF6">
        <w:rPr>
          <w:rFonts w:ascii="Times New Roman" w:hAnsi="Times New Roman"/>
          <w:sz w:val="24"/>
          <w:szCs w:val="24"/>
          <w:u w:val="single"/>
        </w:rPr>
        <w:t xml:space="preserve"> 2013</w:t>
      </w:r>
      <w:bookmarkStart w:id="0" w:name="_GoBack"/>
      <w:bookmarkEnd w:id="0"/>
      <w:r>
        <w:rPr>
          <w:rFonts w:ascii="Times New Roman" w:hAnsi="Times New Roman"/>
          <w:sz w:val="24"/>
          <w:szCs w:val="24"/>
          <w:u w:val="single"/>
          <w:lang w:val="tt-RU"/>
        </w:rPr>
        <w:t>ел</w:t>
      </w:r>
    </w:p>
    <w:p w:rsidR="00CC7D0D" w:rsidRDefault="00CC7D0D" w:rsidP="00855BF6">
      <w:pPr>
        <w:spacing w:after="0"/>
        <w:rPr>
          <w:rFonts w:ascii="Times New Roman" w:hAnsi="Times New Roman"/>
          <w:sz w:val="24"/>
          <w:szCs w:val="24"/>
          <w:u w:val="single"/>
          <w:lang w:val="tt-RU"/>
        </w:rPr>
      </w:pPr>
    </w:p>
    <w:p w:rsidR="00CC7D0D" w:rsidRDefault="00CC7D0D" w:rsidP="00855BF6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CC7D0D">
        <w:rPr>
          <w:rFonts w:ascii="Times New Roman" w:hAnsi="Times New Roman"/>
          <w:sz w:val="24"/>
          <w:szCs w:val="24"/>
          <w:lang w:val="tt-RU"/>
        </w:rPr>
        <w:t>Татар теленнән мониторинг тикшерү нәтиҗәләре күрсәтүе буенча өлгереш 100%, сыйфат 87,5% тәшкил итә.</w:t>
      </w:r>
      <w:r>
        <w:rPr>
          <w:rFonts w:ascii="Times New Roman" w:hAnsi="Times New Roman"/>
          <w:sz w:val="24"/>
          <w:szCs w:val="24"/>
          <w:lang w:val="tt-RU"/>
        </w:rPr>
        <w:t xml:space="preserve"> Укучылар түбәндәге кагыйдәләргә нигезләнгән биремнәрне бик яхшы үтәгәннәр: сүзне иҗеккә бүлү, </w:t>
      </w:r>
      <w:r w:rsidRPr="00CC7D0D">
        <w:rPr>
          <w:rFonts w:ascii="Times New Roman" w:hAnsi="Times New Roman"/>
          <w:sz w:val="24"/>
          <w:szCs w:val="24"/>
          <w:lang w:val="tt-RU"/>
        </w:rPr>
        <w:t xml:space="preserve">ь </w:t>
      </w:r>
      <w:r>
        <w:rPr>
          <w:rFonts w:ascii="Times New Roman" w:hAnsi="Times New Roman"/>
          <w:sz w:val="24"/>
          <w:szCs w:val="24"/>
          <w:lang w:val="tt-RU"/>
        </w:rPr>
        <w:t xml:space="preserve">һәм </w:t>
      </w:r>
      <w:r w:rsidRPr="00CC7D0D">
        <w:rPr>
          <w:rFonts w:ascii="Times New Roman" w:hAnsi="Times New Roman"/>
          <w:sz w:val="24"/>
          <w:szCs w:val="24"/>
          <w:lang w:val="tt-RU"/>
        </w:rPr>
        <w:t>ъ</w:t>
      </w:r>
      <w:r>
        <w:rPr>
          <w:rFonts w:ascii="Times New Roman" w:hAnsi="Times New Roman"/>
          <w:sz w:val="24"/>
          <w:szCs w:val="24"/>
          <w:lang w:val="tt-RU"/>
        </w:rPr>
        <w:t xml:space="preserve"> билгесе кергән сүзләр, татар телендә генә кулланылучы авазларны аера белү, ялгызлык һәм уртаклык исемнәр, хикәя фигыл</w:t>
      </w:r>
      <w:r w:rsidRPr="00CC7D0D">
        <w:rPr>
          <w:rFonts w:ascii="Times New Roman" w:hAnsi="Times New Roman"/>
          <w:sz w:val="24"/>
          <w:szCs w:val="24"/>
          <w:lang w:val="tt-RU"/>
        </w:rPr>
        <w:t>ьне</w:t>
      </w:r>
      <w:r>
        <w:rPr>
          <w:rFonts w:ascii="Times New Roman" w:hAnsi="Times New Roman"/>
          <w:sz w:val="24"/>
          <w:szCs w:val="24"/>
          <w:lang w:val="tt-RU"/>
        </w:rPr>
        <w:t>ң зат-сан белән төрләнеше. Ә түбәндәге кагыйдәләргә нигезләнгән биремнәрдә күп хата җибәргәннәр: сүз ясалышы, сыйфаи дәрәҗәләре.</w:t>
      </w:r>
    </w:p>
    <w:p w:rsidR="00CC7D0D" w:rsidRPr="00CC7D0D" w:rsidRDefault="00CC7D0D" w:rsidP="00855BF6">
      <w:pPr>
        <w:spacing w:after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Тәк</w:t>
      </w:r>
      <w:r w:rsidRPr="00CC7D0D">
        <w:rPr>
          <w:rFonts w:ascii="Times New Roman" w:hAnsi="Times New Roman"/>
          <w:sz w:val="24"/>
          <w:szCs w:val="24"/>
          <w:lang w:val="tt-RU"/>
        </w:rPr>
        <w:t>ъдим</w:t>
      </w:r>
      <w:r>
        <w:rPr>
          <w:rFonts w:ascii="Times New Roman" w:hAnsi="Times New Roman"/>
          <w:sz w:val="24"/>
          <w:szCs w:val="24"/>
          <w:lang w:val="tt-RU"/>
        </w:rPr>
        <w:t>нәр: татар теле дәресләрендә кабатлау һәм ныгытуда төп иг</w:t>
      </w:r>
      <w:r w:rsidRPr="00CC7D0D">
        <w:rPr>
          <w:rFonts w:ascii="Times New Roman" w:hAnsi="Times New Roman"/>
          <w:sz w:val="24"/>
          <w:szCs w:val="24"/>
          <w:lang w:val="tt-RU"/>
        </w:rPr>
        <w:t>ъ</w:t>
      </w:r>
      <w:r>
        <w:rPr>
          <w:rFonts w:ascii="Times New Roman" w:hAnsi="Times New Roman"/>
          <w:sz w:val="24"/>
          <w:szCs w:val="24"/>
          <w:lang w:val="tt-RU"/>
        </w:rPr>
        <w:t xml:space="preserve">ы укучылар күп хата җибәргән кагыйдәләргә </w:t>
      </w:r>
      <w:r w:rsidR="007E6616">
        <w:rPr>
          <w:rFonts w:ascii="Times New Roman" w:hAnsi="Times New Roman"/>
          <w:sz w:val="24"/>
          <w:szCs w:val="24"/>
          <w:lang w:val="tt-RU"/>
        </w:rPr>
        <w:t>бирергә. Ел ахырына кадәр кабатлау материалларының системасын булдырырга.</w:t>
      </w:r>
    </w:p>
    <w:p w:rsidR="00CC7D0D" w:rsidRDefault="00CC7D0D" w:rsidP="00855BF6">
      <w:pPr>
        <w:spacing w:after="0"/>
        <w:rPr>
          <w:rFonts w:ascii="Times New Roman" w:hAnsi="Times New Roman"/>
          <w:sz w:val="24"/>
          <w:szCs w:val="24"/>
          <w:u w:val="single"/>
          <w:lang w:val="tt-RU"/>
        </w:rPr>
      </w:pPr>
    </w:p>
    <w:p w:rsidR="007E6616" w:rsidRPr="007E6616" w:rsidRDefault="007E6616" w:rsidP="007E6616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4 класс укучылары белән эшләү планы.</w:t>
      </w:r>
    </w:p>
    <w:tbl>
      <w:tblPr>
        <w:tblStyle w:val="a3"/>
        <w:tblW w:w="0" w:type="auto"/>
        <w:tblLook w:val="04A0"/>
      </w:tblPr>
      <w:tblGrid>
        <w:gridCol w:w="675"/>
        <w:gridCol w:w="4536"/>
        <w:gridCol w:w="2676"/>
        <w:gridCol w:w="2676"/>
      </w:tblGrid>
      <w:tr w:rsidR="007E6616" w:rsidTr="007E6616">
        <w:tc>
          <w:tcPr>
            <w:tcW w:w="675" w:type="dxa"/>
          </w:tcPr>
          <w:p w:rsidR="007E6616" w:rsidRPr="005255FB" w:rsidRDefault="007E6616" w:rsidP="007E6616">
            <w:pPr>
              <w:rPr>
                <w:rFonts w:ascii="Times New Roman" w:hAnsi="Times New Roman"/>
                <w:sz w:val="24"/>
                <w:szCs w:val="24"/>
              </w:rPr>
            </w:pPr>
            <w:r w:rsidRPr="005255F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4536" w:type="dxa"/>
          </w:tcPr>
          <w:p w:rsidR="007E6616" w:rsidRPr="007E6616" w:rsidRDefault="007E6616" w:rsidP="007E661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</w:t>
            </w:r>
            <w:proofErr w:type="spellStart"/>
            <w:r w:rsidRPr="005255FB">
              <w:rPr>
                <w:rFonts w:ascii="Times New Roman" w:hAnsi="Times New Roman"/>
                <w:sz w:val="24"/>
                <w:szCs w:val="24"/>
              </w:rPr>
              <w:t>аняти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еләр төре</w:t>
            </w:r>
          </w:p>
        </w:tc>
        <w:tc>
          <w:tcPr>
            <w:tcW w:w="2676" w:type="dxa"/>
          </w:tcPr>
          <w:p w:rsidR="007E6616" w:rsidRPr="007E6616" w:rsidRDefault="007E6616" w:rsidP="007E661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Үткәрү вакыты</w:t>
            </w:r>
          </w:p>
        </w:tc>
        <w:tc>
          <w:tcPr>
            <w:tcW w:w="2676" w:type="dxa"/>
          </w:tcPr>
          <w:p w:rsidR="007E6616" w:rsidRPr="007E6616" w:rsidRDefault="007E6616" w:rsidP="007E661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Җаваплы</w:t>
            </w:r>
          </w:p>
        </w:tc>
      </w:tr>
      <w:tr w:rsidR="007E6616" w:rsidTr="007E6616">
        <w:tc>
          <w:tcPr>
            <w:tcW w:w="675" w:type="dxa"/>
          </w:tcPr>
          <w:p w:rsidR="007E6616" w:rsidRPr="00ED010C" w:rsidRDefault="007E6616" w:rsidP="007E6616">
            <w:pPr>
              <w:rPr>
                <w:rFonts w:ascii="Times New Roman" w:hAnsi="Times New Roman"/>
                <w:sz w:val="24"/>
                <w:szCs w:val="24"/>
              </w:rPr>
            </w:pPr>
            <w:r w:rsidRPr="00ED01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7E6616" w:rsidRPr="007E6616" w:rsidRDefault="007E6616" w:rsidP="007E66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Укучылар аңлап бетермәгән темаларны өйрәнү</w:t>
            </w:r>
          </w:p>
        </w:tc>
        <w:tc>
          <w:tcPr>
            <w:tcW w:w="2676" w:type="dxa"/>
          </w:tcPr>
          <w:p w:rsidR="007E6616" w:rsidRPr="007E6616" w:rsidRDefault="007E6616" w:rsidP="007E66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Татар теле дәресләрендә</w:t>
            </w:r>
          </w:p>
        </w:tc>
        <w:tc>
          <w:tcPr>
            <w:tcW w:w="2676" w:type="dxa"/>
          </w:tcPr>
          <w:p w:rsidR="007E6616" w:rsidRPr="00ED010C" w:rsidRDefault="007E6616" w:rsidP="007E66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Укытучы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И.К.</w:t>
            </w:r>
          </w:p>
        </w:tc>
      </w:tr>
      <w:tr w:rsidR="007E6616" w:rsidTr="007E6616">
        <w:tc>
          <w:tcPr>
            <w:tcW w:w="675" w:type="dxa"/>
          </w:tcPr>
          <w:p w:rsidR="007E6616" w:rsidRPr="00ED010C" w:rsidRDefault="007E6616" w:rsidP="007E66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7E6616" w:rsidRPr="007E6616" w:rsidRDefault="007E6616" w:rsidP="007E66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Авыр темаларны ныгыту өстендә эшләү</w:t>
            </w:r>
          </w:p>
        </w:tc>
        <w:tc>
          <w:tcPr>
            <w:tcW w:w="2676" w:type="dxa"/>
          </w:tcPr>
          <w:p w:rsidR="007E6616" w:rsidRPr="007E6616" w:rsidRDefault="007E6616" w:rsidP="007E66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Өстәмә занятиеләр</w:t>
            </w:r>
          </w:p>
        </w:tc>
        <w:tc>
          <w:tcPr>
            <w:tcW w:w="2676" w:type="dxa"/>
          </w:tcPr>
          <w:p w:rsidR="007E6616" w:rsidRPr="00ED010C" w:rsidRDefault="007E6616" w:rsidP="007E66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Укытучы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И.К</w:t>
            </w:r>
          </w:p>
        </w:tc>
      </w:tr>
      <w:tr w:rsidR="007E6616" w:rsidTr="007E6616">
        <w:tc>
          <w:tcPr>
            <w:tcW w:w="675" w:type="dxa"/>
          </w:tcPr>
          <w:p w:rsidR="007E6616" w:rsidRPr="00ED010C" w:rsidRDefault="007E6616" w:rsidP="007E66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7E6616" w:rsidRPr="007E6616" w:rsidRDefault="007E6616" w:rsidP="007E66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Мониторинг тикшерү нәтиҗәләре һәм  эштә хата җибәргән укучылар белән индивидуаль занятиеләр үткәрү турында ата-аналар белән әңгәмә.</w:t>
            </w:r>
          </w:p>
        </w:tc>
        <w:tc>
          <w:tcPr>
            <w:tcW w:w="2676" w:type="dxa"/>
          </w:tcPr>
          <w:p w:rsidR="007E6616" w:rsidRDefault="007E6616" w:rsidP="007E66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Апрел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2013ел</w:t>
            </w:r>
          </w:p>
        </w:tc>
        <w:tc>
          <w:tcPr>
            <w:tcW w:w="2676" w:type="dxa"/>
          </w:tcPr>
          <w:p w:rsidR="007E6616" w:rsidRDefault="007E6616" w:rsidP="007E66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Укытучы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И.К</w:t>
            </w:r>
          </w:p>
        </w:tc>
      </w:tr>
      <w:tr w:rsidR="007E6616" w:rsidTr="007E6616">
        <w:tc>
          <w:tcPr>
            <w:tcW w:w="675" w:type="dxa"/>
          </w:tcPr>
          <w:p w:rsidR="007E6616" w:rsidRPr="00ED010C" w:rsidRDefault="007E6616" w:rsidP="007E66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7E6616" w:rsidRPr="007E6616" w:rsidRDefault="007E6616" w:rsidP="007E66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Эштә хата җибәргән укучылар белән индивидуаль занятиеләр</w:t>
            </w:r>
          </w:p>
        </w:tc>
        <w:tc>
          <w:tcPr>
            <w:tcW w:w="2676" w:type="dxa"/>
          </w:tcPr>
          <w:p w:rsidR="007E6616" w:rsidRPr="00ED010C" w:rsidRDefault="007E6616" w:rsidP="007E66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Һәр дүшәмбе</w:t>
            </w:r>
            <w:r>
              <w:rPr>
                <w:rFonts w:ascii="Times New Roman" w:hAnsi="Times New Roman"/>
                <w:sz w:val="24"/>
                <w:szCs w:val="24"/>
              </w:rPr>
              <w:t>, 12.15 – 12.55</w:t>
            </w:r>
          </w:p>
        </w:tc>
        <w:tc>
          <w:tcPr>
            <w:tcW w:w="2676" w:type="dxa"/>
          </w:tcPr>
          <w:p w:rsidR="007E6616" w:rsidRPr="00ED010C" w:rsidRDefault="007E6616" w:rsidP="007E66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Укытучы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И.К</w:t>
            </w:r>
          </w:p>
        </w:tc>
      </w:tr>
    </w:tbl>
    <w:p w:rsidR="007E6616" w:rsidRPr="00CC7D0D" w:rsidRDefault="007E6616" w:rsidP="00855BF6">
      <w:pPr>
        <w:spacing w:after="0"/>
        <w:rPr>
          <w:rFonts w:ascii="Times New Roman" w:hAnsi="Times New Roman"/>
          <w:sz w:val="24"/>
          <w:szCs w:val="24"/>
          <w:u w:val="single"/>
          <w:lang w:val="tt-RU"/>
        </w:rPr>
      </w:pPr>
    </w:p>
    <w:p w:rsidR="00DA3AB8" w:rsidRPr="00A8235A" w:rsidRDefault="00DA3AB8" w:rsidP="00DA3AB8">
      <w:pPr>
        <w:rPr>
          <w:rFonts w:ascii="Times New Roman" w:hAnsi="Times New Roman"/>
          <w:sz w:val="24"/>
          <w:szCs w:val="24"/>
          <w:lang w:val="tt-RU"/>
        </w:rPr>
      </w:pPr>
    </w:p>
    <w:p w:rsidR="00855BF6" w:rsidRPr="0011238C" w:rsidRDefault="00A8235A" w:rsidP="00855BF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  <w:lang w:val="tt-RU"/>
        </w:rPr>
        <w:t xml:space="preserve">кытучы </w:t>
      </w:r>
      <w:r w:rsidR="00855BF6">
        <w:rPr>
          <w:rFonts w:ascii="Times New Roman" w:hAnsi="Times New Roman"/>
          <w:sz w:val="24"/>
          <w:szCs w:val="24"/>
        </w:rPr>
        <w:t xml:space="preserve"> _________________________/</w:t>
      </w:r>
      <w:proofErr w:type="spellStart"/>
      <w:r w:rsidR="00855BF6">
        <w:rPr>
          <w:rFonts w:ascii="Times New Roman" w:hAnsi="Times New Roman"/>
          <w:sz w:val="24"/>
          <w:szCs w:val="24"/>
        </w:rPr>
        <w:t>Галимова</w:t>
      </w:r>
      <w:proofErr w:type="spellEnd"/>
      <w:r w:rsidR="00855BF6">
        <w:rPr>
          <w:rFonts w:ascii="Times New Roman" w:hAnsi="Times New Roman"/>
          <w:sz w:val="24"/>
          <w:szCs w:val="24"/>
        </w:rPr>
        <w:t xml:space="preserve"> И.К\</w:t>
      </w:r>
    </w:p>
    <w:p w:rsidR="00855BF6" w:rsidRPr="0011238C" w:rsidRDefault="00A8235A" w:rsidP="00855BF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>Мәктәп директоры</w:t>
      </w:r>
      <w:r w:rsidR="00855BF6" w:rsidRPr="0011238C">
        <w:rPr>
          <w:rFonts w:ascii="Times New Roman" w:hAnsi="Times New Roman"/>
          <w:sz w:val="24"/>
          <w:szCs w:val="24"/>
        </w:rPr>
        <w:t>___________</w:t>
      </w:r>
      <w:r w:rsidR="00855BF6">
        <w:rPr>
          <w:rFonts w:ascii="Times New Roman" w:hAnsi="Times New Roman"/>
          <w:sz w:val="24"/>
          <w:szCs w:val="24"/>
        </w:rPr>
        <w:t>_________ /</w:t>
      </w:r>
      <w:proofErr w:type="spellStart"/>
      <w:r w:rsidR="00855BF6">
        <w:rPr>
          <w:rFonts w:ascii="Times New Roman" w:hAnsi="Times New Roman"/>
          <w:sz w:val="24"/>
          <w:szCs w:val="24"/>
        </w:rPr>
        <w:t>Сабирзянов</w:t>
      </w:r>
      <w:proofErr w:type="spellEnd"/>
      <w:r w:rsidR="00855BF6">
        <w:rPr>
          <w:rFonts w:ascii="Times New Roman" w:hAnsi="Times New Roman"/>
          <w:sz w:val="24"/>
          <w:szCs w:val="24"/>
        </w:rPr>
        <w:t xml:space="preserve"> А.А./</w:t>
      </w:r>
    </w:p>
    <w:p w:rsidR="00855BF6" w:rsidRDefault="00855BF6" w:rsidP="00855BF6"/>
    <w:p w:rsidR="008B6B4C" w:rsidRDefault="008B6B4C"/>
    <w:sectPr w:rsidR="008B6B4C" w:rsidSect="00C225E8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5BF6"/>
    <w:rsid w:val="00047D8E"/>
    <w:rsid w:val="00077D0D"/>
    <w:rsid w:val="00521925"/>
    <w:rsid w:val="00543F2B"/>
    <w:rsid w:val="005535C7"/>
    <w:rsid w:val="0059533C"/>
    <w:rsid w:val="006144D1"/>
    <w:rsid w:val="007E6616"/>
    <w:rsid w:val="00855BF6"/>
    <w:rsid w:val="008B6B4C"/>
    <w:rsid w:val="008E56B9"/>
    <w:rsid w:val="009256EB"/>
    <w:rsid w:val="00A62250"/>
    <w:rsid w:val="00A8235A"/>
    <w:rsid w:val="00B02474"/>
    <w:rsid w:val="00B3518E"/>
    <w:rsid w:val="00C225E8"/>
    <w:rsid w:val="00CC0947"/>
    <w:rsid w:val="00CC7D0D"/>
    <w:rsid w:val="00D05809"/>
    <w:rsid w:val="00DA3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B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5B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51CB9-A5F5-4B77-87E2-A1B7406DA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Ильгизя</dc:creator>
  <cp:keywords/>
  <dc:description/>
  <cp:lastModifiedBy>Ильгизя</cp:lastModifiedBy>
  <cp:revision>9</cp:revision>
  <cp:lastPrinted>2013-04-03T14:08:00Z</cp:lastPrinted>
  <dcterms:created xsi:type="dcterms:W3CDTF">2013-02-26T17:14:00Z</dcterms:created>
  <dcterms:modified xsi:type="dcterms:W3CDTF">2013-04-03T14:09:00Z</dcterms:modified>
</cp:coreProperties>
</file>